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1DF" w:rsidRPr="00512F85" w:rsidRDefault="003A2F93" w:rsidP="003A2F93">
      <w:pPr>
        <w:spacing w:line="560" w:lineRule="exact"/>
        <w:jc w:val="center"/>
        <w:rPr>
          <w:b/>
          <w:bCs/>
          <w:sz w:val="36"/>
          <w:szCs w:val="36"/>
        </w:rPr>
      </w:pPr>
      <w:r w:rsidRPr="00512F85">
        <w:rPr>
          <w:rFonts w:hint="eastAsia"/>
          <w:b/>
          <w:bCs/>
          <w:sz w:val="36"/>
          <w:szCs w:val="36"/>
        </w:rPr>
        <w:t>中国社会科学院大学外国</w:t>
      </w:r>
      <w:r w:rsidRPr="00512F85">
        <w:rPr>
          <w:b/>
          <w:bCs/>
          <w:sz w:val="36"/>
          <w:szCs w:val="36"/>
        </w:rPr>
        <w:t>语学院</w:t>
      </w:r>
    </w:p>
    <w:p w:rsidR="009161DF" w:rsidRPr="00512F85" w:rsidRDefault="004D5E61" w:rsidP="003A2F93">
      <w:pPr>
        <w:spacing w:line="560" w:lineRule="exact"/>
        <w:jc w:val="center"/>
        <w:rPr>
          <w:b/>
          <w:bCs/>
          <w:sz w:val="36"/>
          <w:szCs w:val="36"/>
        </w:rPr>
      </w:pPr>
      <w:r>
        <w:rPr>
          <w:rFonts w:hint="eastAsia"/>
          <w:b/>
          <w:bCs/>
          <w:sz w:val="36"/>
          <w:szCs w:val="36"/>
        </w:rPr>
        <w:t>202</w:t>
      </w:r>
      <w:r w:rsidR="00D35BF5">
        <w:rPr>
          <w:rFonts w:hint="eastAsia"/>
          <w:b/>
          <w:bCs/>
          <w:sz w:val="36"/>
          <w:szCs w:val="36"/>
        </w:rPr>
        <w:t>3</w:t>
      </w:r>
      <w:r w:rsidR="003A2F93" w:rsidRPr="00512F85">
        <w:rPr>
          <w:rFonts w:hint="eastAsia"/>
          <w:b/>
          <w:bCs/>
          <w:sz w:val="36"/>
          <w:szCs w:val="36"/>
        </w:rPr>
        <w:t>年接收硕士调剂通知</w:t>
      </w:r>
    </w:p>
    <w:p w:rsidR="009161DF" w:rsidRDefault="009161DF" w:rsidP="003A2F93">
      <w:pPr>
        <w:spacing w:line="480" w:lineRule="exact"/>
        <w:jc w:val="center"/>
        <w:rPr>
          <w:b/>
          <w:bCs/>
          <w:sz w:val="28"/>
          <w:szCs w:val="28"/>
        </w:rPr>
      </w:pPr>
    </w:p>
    <w:p w:rsidR="009161DF" w:rsidRDefault="003A2F93" w:rsidP="003A2F93">
      <w:pPr>
        <w:spacing w:line="480" w:lineRule="exact"/>
        <w:ind w:firstLineChars="200" w:firstLine="562"/>
        <w:jc w:val="left"/>
        <w:rPr>
          <w:rFonts w:asciiTheme="minorEastAsia" w:hAnsiTheme="minorEastAsia"/>
          <w:b/>
          <w:sz w:val="28"/>
          <w:szCs w:val="28"/>
        </w:rPr>
      </w:pPr>
      <w:r>
        <w:rPr>
          <w:rFonts w:asciiTheme="minorEastAsia" w:hAnsiTheme="minorEastAsia" w:hint="eastAsia"/>
          <w:b/>
          <w:sz w:val="28"/>
          <w:szCs w:val="28"/>
        </w:rPr>
        <w:t>（一）调剂条件</w:t>
      </w:r>
    </w:p>
    <w:p w:rsidR="009161DF" w:rsidRDefault="003A2F93" w:rsidP="003A2F93">
      <w:pPr>
        <w:spacing w:line="480" w:lineRule="exact"/>
        <w:ind w:firstLineChars="200" w:firstLine="560"/>
        <w:jc w:val="left"/>
        <w:rPr>
          <w:rFonts w:asciiTheme="minorEastAsia" w:hAnsiTheme="minorEastAsia"/>
          <w:sz w:val="28"/>
          <w:szCs w:val="28"/>
        </w:rPr>
      </w:pPr>
      <w:r>
        <w:rPr>
          <w:rFonts w:asciiTheme="minorEastAsia" w:hAnsiTheme="minorEastAsia" w:hint="eastAsia"/>
          <w:sz w:val="28"/>
          <w:szCs w:val="28"/>
        </w:rPr>
        <w:t>1. 符合教育部和我校对于调剂招生的基本条件要求。</w:t>
      </w:r>
    </w:p>
    <w:p w:rsidR="003A2F93" w:rsidRDefault="003A2F93" w:rsidP="003A2F93">
      <w:pPr>
        <w:spacing w:line="480" w:lineRule="exact"/>
        <w:ind w:firstLineChars="200" w:firstLine="560"/>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 xml:space="preserve">. </w:t>
      </w:r>
      <w:r>
        <w:rPr>
          <w:rFonts w:asciiTheme="minorEastAsia" w:hAnsiTheme="minorEastAsia" w:hint="eastAsia"/>
          <w:sz w:val="28"/>
          <w:szCs w:val="28"/>
        </w:rPr>
        <w:t>符合</w:t>
      </w:r>
      <w:r w:rsidR="00512F85">
        <w:rPr>
          <w:rFonts w:asciiTheme="minorEastAsia" w:hAnsiTheme="minorEastAsia" w:hint="eastAsia"/>
          <w:sz w:val="28"/>
          <w:szCs w:val="28"/>
        </w:rPr>
        <w:t>外国语</w:t>
      </w:r>
      <w:r w:rsidR="00512F85">
        <w:rPr>
          <w:rFonts w:asciiTheme="minorEastAsia" w:hAnsiTheme="minorEastAsia"/>
          <w:sz w:val="28"/>
          <w:szCs w:val="28"/>
        </w:rPr>
        <w:t>学院</w:t>
      </w:r>
      <w:r>
        <w:rPr>
          <w:rFonts w:asciiTheme="minorEastAsia" w:hAnsiTheme="minorEastAsia"/>
          <w:sz w:val="28"/>
          <w:szCs w:val="28"/>
        </w:rPr>
        <w:t>调剂专业、研究方向。</w:t>
      </w:r>
    </w:p>
    <w:p w:rsidR="009161DF" w:rsidRDefault="003A2F93" w:rsidP="003A2F93">
      <w:pPr>
        <w:spacing w:line="480" w:lineRule="exact"/>
        <w:ind w:firstLine="570"/>
        <w:jc w:val="left"/>
        <w:rPr>
          <w:rFonts w:ascii="宋体" w:eastAsia="宋体" w:hAnsi="宋体" w:cs="Times New Roman"/>
          <w:b/>
          <w:sz w:val="28"/>
          <w:szCs w:val="28"/>
        </w:rPr>
      </w:pPr>
      <w:r>
        <w:rPr>
          <w:rFonts w:ascii="宋体" w:eastAsia="宋体" w:hAnsi="宋体" w:cs="Times New Roman" w:hint="eastAsia"/>
          <w:b/>
          <w:sz w:val="28"/>
          <w:szCs w:val="28"/>
        </w:rPr>
        <w:t>（二）调剂系统开通时间</w:t>
      </w:r>
    </w:p>
    <w:p w:rsidR="009161DF" w:rsidRDefault="004D5E61" w:rsidP="003A2F93">
      <w:pPr>
        <w:spacing w:line="480" w:lineRule="exact"/>
        <w:ind w:firstLine="570"/>
        <w:jc w:val="left"/>
        <w:rPr>
          <w:rFonts w:ascii="宋体" w:eastAsia="宋体" w:hAnsi="宋体" w:cs="Times New Roman"/>
          <w:b/>
          <w:sz w:val="28"/>
          <w:szCs w:val="28"/>
        </w:rPr>
      </w:pPr>
      <w:r>
        <w:rPr>
          <w:rFonts w:ascii="宋体" w:eastAsia="宋体" w:hAnsi="宋体" w:cs="Times New Roman" w:hint="eastAsia"/>
          <w:b/>
          <w:sz w:val="28"/>
          <w:szCs w:val="28"/>
        </w:rPr>
        <w:t>4</w:t>
      </w:r>
      <w:r w:rsidR="003A2F93">
        <w:rPr>
          <w:rFonts w:ascii="宋体" w:eastAsia="宋体" w:hAnsi="宋体" w:cs="Times New Roman" w:hint="eastAsia"/>
          <w:b/>
          <w:sz w:val="28"/>
          <w:szCs w:val="28"/>
        </w:rPr>
        <w:t>月</w:t>
      </w:r>
      <w:r w:rsidR="008A6406">
        <w:rPr>
          <w:rFonts w:ascii="宋体" w:eastAsia="宋体" w:hAnsi="宋体" w:cs="Times New Roman" w:hint="eastAsia"/>
          <w:b/>
          <w:sz w:val="28"/>
          <w:szCs w:val="28"/>
        </w:rPr>
        <w:t>6</w:t>
      </w:r>
      <w:r w:rsidR="003A2F93">
        <w:rPr>
          <w:rFonts w:ascii="宋体" w:eastAsia="宋体" w:hAnsi="宋体" w:cs="Times New Roman" w:hint="eastAsia"/>
          <w:b/>
          <w:sz w:val="28"/>
          <w:szCs w:val="28"/>
        </w:rPr>
        <w:t>日</w:t>
      </w:r>
      <w:r w:rsidR="00D35BF5">
        <w:rPr>
          <w:rFonts w:ascii="宋体" w:eastAsia="宋体" w:hAnsi="宋体" w:cs="Times New Roman" w:hint="eastAsia"/>
          <w:b/>
          <w:sz w:val="28"/>
          <w:szCs w:val="28"/>
        </w:rPr>
        <w:t>0</w:t>
      </w:r>
      <w:r w:rsidR="003A2F93">
        <w:rPr>
          <w:rFonts w:ascii="宋体" w:eastAsia="宋体" w:hAnsi="宋体" w:cs="Times New Roman" w:hint="eastAsia"/>
          <w:b/>
          <w:sz w:val="28"/>
          <w:szCs w:val="28"/>
        </w:rPr>
        <w:t>时00分-</w:t>
      </w:r>
      <w:r w:rsidR="008A6406">
        <w:rPr>
          <w:rFonts w:ascii="宋体" w:eastAsia="宋体" w:hAnsi="宋体" w:cs="Times New Roman" w:hint="eastAsia"/>
          <w:b/>
          <w:sz w:val="28"/>
          <w:szCs w:val="28"/>
        </w:rPr>
        <w:t>6</w:t>
      </w:r>
      <w:r w:rsidR="003A2F93">
        <w:rPr>
          <w:rFonts w:ascii="宋体" w:eastAsia="宋体" w:hAnsi="宋体" w:cs="Times New Roman" w:hint="eastAsia"/>
          <w:b/>
          <w:sz w:val="28"/>
          <w:szCs w:val="28"/>
        </w:rPr>
        <w:t>日</w:t>
      </w:r>
      <w:r w:rsidR="00D35BF5">
        <w:rPr>
          <w:rFonts w:ascii="宋体" w:eastAsia="宋体" w:hAnsi="宋体" w:cs="Times New Roman" w:hint="eastAsia"/>
          <w:b/>
          <w:sz w:val="28"/>
          <w:szCs w:val="28"/>
        </w:rPr>
        <w:t>24</w:t>
      </w:r>
      <w:r w:rsidR="003A2F93">
        <w:rPr>
          <w:rFonts w:ascii="宋体" w:eastAsia="宋体" w:hAnsi="宋体" w:cs="Times New Roman" w:hint="eastAsia"/>
          <w:b/>
          <w:sz w:val="28"/>
          <w:szCs w:val="28"/>
        </w:rPr>
        <w:t>时00分</w:t>
      </w:r>
    </w:p>
    <w:p w:rsidR="009161DF" w:rsidRDefault="003A2F93" w:rsidP="003A2F93">
      <w:pPr>
        <w:spacing w:line="480" w:lineRule="exact"/>
        <w:ind w:firstLine="570"/>
        <w:jc w:val="left"/>
        <w:rPr>
          <w:rFonts w:ascii="宋体" w:eastAsia="宋体" w:hAnsi="宋体" w:cs="Times New Roman"/>
          <w:b/>
          <w:sz w:val="28"/>
          <w:szCs w:val="28"/>
        </w:rPr>
      </w:pPr>
      <w:r>
        <w:rPr>
          <w:rFonts w:ascii="宋体" w:eastAsia="宋体" w:hAnsi="宋体" w:cs="Times New Roman" w:hint="eastAsia"/>
          <w:b/>
          <w:sz w:val="28"/>
          <w:szCs w:val="28"/>
        </w:rPr>
        <w:t>（三）缺额信息</w:t>
      </w:r>
    </w:p>
    <w:p w:rsidR="009161DF" w:rsidRDefault="00D35BF5" w:rsidP="003A2F93">
      <w:pPr>
        <w:spacing w:line="480" w:lineRule="exact"/>
        <w:ind w:firstLine="570"/>
        <w:jc w:val="left"/>
        <w:rPr>
          <w:rFonts w:asciiTheme="minorEastAsia" w:hAnsiTheme="minorEastAsia"/>
          <w:sz w:val="28"/>
          <w:szCs w:val="28"/>
        </w:rPr>
      </w:pPr>
      <w:r>
        <w:rPr>
          <w:rFonts w:asciiTheme="minorEastAsia" w:hAnsiTheme="minorEastAsia" w:hint="eastAsia"/>
          <w:sz w:val="28"/>
          <w:szCs w:val="28"/>
        </w:rPr>
        <w:t>2023</w:t>
      </w:r>
      <w:r w:rsidR="003A2F93">
        <w:rPr>
          <w:rFonts w:asciiTheme="minorEastAsia" w:hAnsiTheme="minorEastAsia" w:hint="eastAsia"/>
          <w:sz w:val="28"/>
          <w:szCs w:val="28"/>
        </w:rPr>
        <w:t>年</w:t>
      </w:r>
      <w:r w:rsidR="005802E0">
        <w:rPr>
          <w:rFonts w:asciiTheme="minorEastAsia" w:hAnsiTheme="minorEastAsia" w:hint="eastAsia"/>
          <w:sz w:val="28"/>
          <w:szCs w:val="28"/>
        </w:rPr>
        <w:t>外国</w:t>
      </w:r>
      <w:r w:rsidR="005802E0">
        <w:rPr>
          <w:rFonts w:asciiTheme="minorEastAsia" w:hAnsiTheme="minorEastAsia"/>
          <w:sz w:val="28"/>
          <w:szCs w:val="28"/>
        </w:rPr>
        <w:t>语学院</w:t>
      </w:r>
      <w:r w:rsidR="003A2F93">
        <w:rPr>
          <w:rFonts w:asciiTheme="minorEastAsia" w:hAnsiTheme="minorEastAsia" w:hint="eastAsia"/>
          <w:sz w:val="28"/>
          <w:szCs w:val="28"/>
        </w:rPr>
        <w:t>拟接收全日制</w:t>
      </w:r>
      <w:r>
        <w:rPr>
          <w:rFonts w:asciiTheme="minorEastAsia" w:hAnsiTheme="minorEastAsia" w:hint="eastAsia"/>
          <w:sz w:val="28"/>
          <w:szCs w:val="28"/>
        </w:rPr>
        <w:t>日</w:t>
      </w:r>
      <w:r w:rsidR="004D5E61">
        <w:rPr>
          <w:rFonts w:asciiTheme="minorEastAsia" w:hAnsiTheme="minorEastAsia" w:hint="eastAsia"/>
          <w:sz w:val="28"/>
          <w:szCs w:val="28"/>
        </w:rPr>
        <w:t>语</w:t>
      </w:r>
      <w:r w:rsidR="005802E0">
        <w:rPr>
          <w:rFonts w:asciiTheme="minorEastAsia" w:hAnsiTheme="minorEastAsia"/>
          <w:sz w:val="28"/>
          <w:szCs w:val="28"/>
        </w:rPr>
        <w:t>语言文学</w:t>
      </w:r>
      <w:r w:rsidR="003A2F93">
        <w:rPr>
          <w:rFonts w:asciiTheme="minorEastAsia" w:hAnsiTheme="minorEastAsia" w:hint="eastAsia"/>
          <w:sz w:val="28"/>
          <w:szCs w:val="28"/>
        </w:rPr>
        <w:t>专业</w:t>
      </w:r>
      <w:r>
        <w:rPr>
          <w:rFonts w:asciiTheme="minorEastAsia" w:hAnsiTheme="minorEastAsia" w:hint="eastAsia"/>
          <w:sz w:val="28"/>
          <w:szCs w:val="28"/>
        </w:rPr>
        <w:t>、</w:t>
      </w:r>
      <w:r>
        <w:rPr>
          <w:rFonts w:asciiTheme="minorEastAsia" w:hAnsiTheme="minorEastAsia"/>
          <w:sz w:val="28"/>
          <w:szCs w:val="28"/>
        </w:rPr>
        <w:t>俄语语言文学专业</w:t>
      </w:r>
      <w:r>
        <w:rPr>
          <w:rFonts w:asciiTheme="minorEastAsia" w:hAnsiTheme="minorEastAsia" w:hint="eastAsia"/>
          <w:sz w:val="28"/>
          <w:szCs w:val="28"/>
        </w:rPr>
        <w:t>和</w:t>
      </w:r>
      <w:r>
        <w:rPr>
          <w:rFonts w:asciiTheme="minorEastAsia" w:hAnsiTheme="minorEastAsia"/>
          <w:sz w:val="28"/>
          <w:szCs w:val="28"/>
        </w:rPr>
        <w:t>德语语言文学专业</w:t>
      </w:r>
      <w:r w:rsidR="003A2F93">
        <w:rPr>
          <w:rFonts w:asciiTheme="minorEastAsia" w:hAnsiTheme="minorEastAsia" w:hint="eastAsia"/>
          <w:sz w:val="28"/>
          <w:szCs w:val="28"/>
        </w:rPr>
        <w:t>硕士调剂考生</w:t>
      </w:r>
      <w:r>
        <w:rPr>
          <w:rFonts w:asciiTheme="minorEastAsia" w:hAnsiTheme="minorEastAsia" w:hint="eastAsia"/>
          <w:sz w:val="28"/>
          <w:szCs w:val="28"/>
        </w:rPr>
        <w:t>各1</w:t>
      </w:r>
      <w:r w:rsidR="003A2F93">
        <w:rPr>
          <w:rFonts w:asciiTheme="minorEastAsia" w:hAnsiTheme="minorEastAsia" w:hint="eastAsia"/>
          <w:sz w:val="28"/>
          <w:szCs w:val="28"/>
        </w:rPr>
        <w:t>名。</w:t>
      </w:r>
    </w:p>
    <w:p w:rsidR="009161DF" w:rsidRDefault="005802E0" w:rsidP="003A2F93">
      <w:pPr>
        <w:spacing w:line="48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（四）</w:t>
      </w:r>
      <w:r w:rsidR="003A2F93">
        <w:rPr>
          <w:rFonts w:ascii="宋体" w:eastAsia="宋体" w:hAnsi="宋体" w:cs="Times New Roman" w:hint="eastAsia"/>
          <w:b/>
          <w:sz w:val="28"/>
          <w:szCs w:val="28"/>
        </w:rPr>
        <w:t>申请程序</w:t>
      </w:r>
    </w:p>
    <w:p w:rsidR="009161DF" w:rsidRDefault="00D35BF5" w:rsidP="003A2F93">
      <w:pPr>
        <w:spacing w:line="48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请有意愿调剂我</w:t>
      </w:r>
      <w:r>
        <w:rPr>
          <w:rFonts w:ascii="宋体" w:eastAsia="宋体" w:hAnsi="宋体" w:cs="Times New Roman" w:hint="eastAsia"/>
          <w:sz w:val="28"/>
          <w:szCs w:val="28"/>
        </w:rPr>
        <w:t>院</w:t>
      </w:r>
      <w:r w:rsidR="003A2F93">
        <w:rPr>
          <w:rFonts w:ascii="宋体" w:eastAsia="宋体" w:hAnsi="宋体" w:cs="Times New Roman"/>
          <w:sz w:val="28"/>
          <w:szCs w:val="28"/>
        </w:rPr>
        <w:t>并符合调剂条件的考生在规定时间登陆中国研究生招生信息网进行填报。具体要求和使用方法可登录http://yz.chsi.com.cn浏览有关帮助文件。</w:t>
      </w:r>
    </w:p>
    <w:p w:rsidR="009161DF" w:rsidRDefault="00512F85" w:rsidP="003A2F93">
      <w:pPr>
        <w:spacing w:line="480" w:lineRule="exact"/>
        <w:ind w:firstLineChars="200" w:firstLine="560"/>
        <w:rPr>
          <w:rFonts w:asciiTheme="minorEastAsia" w:hAnsiTheme="minorEastAsia"/>
          <w:sz w:val="28"/>
          <w:szCs w:val="28"/>
        </w:rPr>
      </w:pPr>
      <w:r>
        <w:rPr>
          <w:rFonts w:asciiTheme="minorEastAsia" w:hAnsiTheme="minorEastAsia" w:hint="eastAsia"/>
          <w:sz w:val="28"/>
          <w:szCs w:val="28"/>
        </w:rPr>
        <w:t>外国</w:t>
      </w:r>
      <w:r>
        <w:rPr>
          <w:rFonts w:asciiTheme="minorEastAsia" w:hAnsiTheme="minorEastAsia"/>
          <w:sz w:val="28"/>
          <w:szCs w:val="28"/>
        </w:rPr>
        <w:t>语学院</w:t>
      </w:r>
      <w:r w:rsidR="003A2F93">
        <w:rPr>
          <w:rFonts w:asciiTheme="minorEastAsia" w:hAnsiTheme="minorEastAsia" w:hint="eastAsia"/>
          <w:sz w:val="28"/>
          <w:szCs w:val="28"/>
        </w:rPr>
        <w:t>将根据所接收调剂申请的考生信息，确定调剂复试考生名单，并在网站公示。请考生及时在调剂服务系统中查看信息并进行相应操作。</w:t>
      </w:r>
    </w:p>
    <w:p w:rsidR="009161DF" w:rsidRDefault="003A2F93" w:rsidP="003A2F93">
      <w:pPr>
        <w:spacing w:line="480" w:lineRule="exact"/>
        <w:ind w:firstLineChars="200" w:firstLine="562"/>
        <w:jc w:val="left"/>
        <w:rPr>
          <w:rFonts w:asciiTheme="minorEastAsia" w:hAnsiTheme="minorEastAsia"/>
          <w:b/>
          <w:sz w:val="28"/>
          <w:szCs w:val="28"/>
        </w:rPr>
      </w:pPr>
      <w:r>
        <w:rPr>
          <w:rFonts w:asciiTheme="minorEastAsia" w:hAnsiTheme="minorEastAsia" w:hint="eastAsia"/>
          <w:b/>
          <w:sz w:val="28"/>
          <w:szCs w:val="28"/>
        </w:rPr>
        <w:t>（四）调剂复试办法</w:t>
      </w:r>
    </w:p>
    <w:p w:rsidR="009161DF" w:rsidRDefault="005802E0" w:rsidP="003A2F93">
      <w:pPr>
        <w:spacing w:line="480" w:lineRule="exact"/>
        <w:ind w:firstLineChars="200" w:firstLine="560"/>
        <w:jc w:val="left"/>
        <w:rPr>
          <w:rFonts w:asciiTheme="minorEastAsia" w:hAnsiTheme="minorEastAsia"/>
          <w:bCs/>
          <w:sz w:val="28"/>
          <w:szCs w:val="28"/>
        </w:rPr>
      </w:pPr>
      <w:r>
        <w:rPr>
          <w:rFonts w:asciiTheme="minorEastAsia" w:hAnsiTheme="minorEastAsia" w:hint="eastAsia"/>
          <w:sz w:val="28"/>
          <w:szCs w:val="28"/>
        </w:rPr>
        <w:t>外国语</w:t>
      </w:r>
      <w:r>
        <w:rPr>
          <w:rFonts w:asciiTheme="minorEastAsia" w:hAnsiTheme="minorEastAsia"/>
          <w:sz w:val="28"/>
          <w:szCs w:val="28"/>
        </w:rPr>
        <w:t>学院调剂</w:t>
      </w:r>
      <w:r w:rsidR="00512F85">
        <w:rPr>
          <w:rFonts w:asciiTheme="minorEastAsia" w:hAnsiTheme="minorEastAsia" w:hint="eastAsia"/>
          <w:sz w:val="28"/>
          <w:szCs w:val="28"/>
        </w:rPr>
        <w:t>生</w:t>
      </w:r>
      <w:r>
        <w:rPr>
          <w:rFonts w:asciiTheme="minorEastAsia" w:hAnsiTheme="minorEastAsia"/>
          <w:sz w:val="28"/>
          <w:szCs w:val="28"/>
        </w:rPr>
        <w:t>复试时间</w:t>
      </w:r>
      <w:r w:rsidR="00512F85">
        <w:rPr>
          <w:rFonts w:asciiTheme="minorEastAsia" w:hAnsiTheme="minorEastAsia" w:hint="eastAsia"/>
          <w:sz w:val="28"/>
          <w:szCs w:val="28"/>
        </w:rPr>
        <w:t>4月</w:t>
      </w:r>
      <w:r w:rsidR="008A6406">
        <w:rPr>
          <w:rFonts w:asciiTheme="minorEastAsia" w:hAnsiTheme="minorEastAsia" w:hint="eastAsia"/>
          <w:sz w:val="28"/>
          <w:szCs w:val="28"/>
        </w:rPr>
        <w:t>12</w:t>
      </w:r>
      <w:r w:rsidR="00512F85">
        <w:rPr>
          <w:rFonts w:asciiTheme="minorEastAsia" w:hAnsiTheme="minorEastAsia" w:hint="eastAsia"/>
          <w:sz w:val="28"/>
          <w:szCs w:val="28"/>
        </w:rPr>
        <w:t>日</w:t>
      </w:r>
      <w:r w:rsidR="00512F85">
        <w:rPr>
          <w:rFonts w:asciiTheme="minorEastAsia" w:hAnsiTheme="minorEastAsia"/>
          <w:sz w:val="28"/>
          <w:szCs w:val="28"/>
        </w:rPr>
        <w:t>，</w:t>
      </w:r>
      <w:r w:rsidR="00590F2C">
        <w:rPr>
          <w:rFonts w:asciiTheme="minorEastAsia" w:hAnsiTheme="minorEastAsia" w:hint="eastAsia"/>
          <w:sz w:val="28"/>
          <w:szCs w:val="28"/>
        </w:rPr>
        <w:t>采取现场</w:t>
      </w:r>
      <w:r w:rsidR="00590F2C">
        <w:rPr>
          <w:rFonts w:asciiTheme="minorEastAsia" w:hAnsiTheme="minorEastAsia"/>
          <w:sz w:val="28"/>
          <w:szCs w:val="28"/>
        </w:rPr>
        <w:t>复试</w:t>
      </w:r>
      <w:r w:rsidR="00590F2C">
        <w:rPr>
          <w:rFonts w:asciiTheme="minorEastAsia" w:hAnsiTheme="minorEastAsia" w:hint="eastAsia"/>
          <w:sz w:val="28"/>
          <w:szCs w:val="28"/>
        </w:rPr>
        <w:t>方式，复试方案</w:t>
      </w:r>
      <w:r w:rsidR="00590F2C">
        <w:rPr>
          <w:rFonts w:asciiTheme="minorEastAsia" w:hAnsiTheme="minorEastAsia"/>
          <w:sz w:val="28"/>
          <w:szCs w:val="28"/>
        </w:rPr>
        <w:t>同一志愿复试方案</w:t>
      </w:r>
      <w:r>
        <w:rPr>
          <w:rFonts w:asciiTheme="minorEastAsia" w:hAnsiTheme="minorEastAsia"/>
          <w:sz w:val="28"/>
          <w:szCs w:val="28"/>
        </w:rPr>
        <w:t>。</w:t>
      </w:r>
      <w:r w:rsidR="00D35BF5">
        <w:rPr>
          <w:rFonts w:asciiTheme="minorEastAsia" w:hAnsiTheme="minorEastAsia" w:hint="eastAsia"/>
          <w:sz w:val="28"/>
          <w:szCs w:val="28"/>
        </w:rPr>
        <w:t>请随时</w:t>
      </w:r>
      <w:r w:rsidR="00D35BF5">
        <w:rPr>
          <w:rFonts w:asciiTheme="minorEastAsia" w:hAnsiTheme="minorEastAsia"/>
          <w:sz w:val="28"/>
          <w:szCs w:val="28"/>
        </w:rPr>
        <w:t>关注：中国外国文学网</w:t>
      </w:r>
    </w:p>
    <w:p w:rsidR="009161DF" w:rsidRDefault="003A2F93" w:rsidP="003A2F93">
      <w:pPr>
        <w:spacing w:line="480" w:lineRule="exact"/>
        <w:ind w:firstLineChars="200" w:firstLine="562"/>
        <w:jc w:val="left"/>
        <w:rPr>
          <w:rFonts w:asciiTheme="minorEastAsia" w:hAnsiTheme="minorEastAsia"/>
          <w:b/>
          <w:sz w:val="28"/>
          <w:szCs w:val="28"/>
        </w:rPr>
      </w:pPr>
      <w:r>
        <w:rPr>
          <w:rFonts w:asciiTheme="minorEastAsia" w:hAnsiTheme="minorEastAsia" w:hint="eastAsia"/>
          <w:b/>
          <w:sz w:val="28"/>
          <w:szCs w:val="28"/>
        </w:rPr>
        <w:t>（五）联系方式</w:t>
      </w:r>
    </w:p>
    <w:p w:rsidR="009161DF" w:rsidRDefault="003A2F93" w:rsidP="003A2F93">
      <w:pPr>
        <w:spacing w:line="480" w:lineRule="exact"/>
        <w:ind w:firstLineChars="250" w:firstLine="700"/>
        <w:rPr>
          <w:rFonts w:asciiTheme="minorEastAsia" w:hAnsiTheme="minorEastAsia"/>
          <w:sz w:val="28"/>
          <w:szCs w:val="28"/>
        </w:rPr>
      </w:pPr>
      <w:r>
        <w:rPr>
          <w:rFonts w:asciiTheme="minorEastAsia" w:hAnsiTheme="minorEastAsia" w:hint="eastAsia"/>
          <w:sz w:val="28"/>
          <w:szCs w:val="28"/>
        </w:rPr>
        <w:t>联系人：</w:t>
      </w:r>
      <w:r w:rsidR="005802E0">
        <w:rPr>
          <w:rFonts w:asciiTheme="minorEastAsia" w:hAnsiTheme="minorEastAsia" w:hint="eastAsia"/>
          <w:sz w:val="28"/>
          <w:szCs w:val="28"/>
        </w:rPr>
        <w:t>韩老师</w:t>
      </w:r>
    </w:p>
    <w:p w:rsidR="009161DF" w:rsidRDefault="003A2F93" w:rsidP="003A2F93">
      <w:pPr>
        <w:spacing w:line="480" w:lineRule="exact"/>
        <w:ind w:firstLineChars="250" w:firstLine="700"/>
        <w:rPr>
          <w:rFonts w:asciiTheme="minorEastAsia" w:hAnsiTheme="minorEastAsia"/>
          <w:sz w:val="28"/>
          <w:szCs w:val="28"/>
        </w:rPr>
      </w:pPr>
      <w:r>
        <w:rPr>
          <w:rFonts w:asciiTheme="minorEastAsia" w:hAnsiTheme="minorEastAsia" w:hint="eastAsia"/>
          <w:sz w:val="28"/>
          <w:szCs w:val="28"/>
        </w:rPr>
        <w:t>联系电话：</w:t>
      </w:r>
      <w:r w:rsidR="00D35BF5">
        <w:rPr>
          <w:rFonts w:asciiTheme="minorEastAsia" w:hAnsiTheme="minorEastAsia" w:hint="eastAsia"/>
          <w:sz w:val="28"/>
          <w:szCs w:val="28"/>
        </w:rPr>
        <w:t>8519558</w:t>
      </w:r>
      <w:r w:rsidR="004D5E61">
        <w:rPr>
          <w:rFonts w:asciiTheme="minorEastAsia" w:hAnsiTheme="minorEastAsia" w:hint="eastAsia"/>
          <w:sz w:val="28"/>
          <w:szCs w:val="28"/>
        </w:rPr>
        <w:t>4</w:t>
      </w:r>
      <w:r>
        <w:rPr>
          <w:rFonts w:asciiTheme="minorEastAsia" w:hAnsiTheme="minorEastAsia" w:hint="eastAsia"/>
          <w:sz w:val="28"/>
          <w:szCs w:val="28"/>
        </w:rPr>
        <w:t xml:space="preserve">  13683342469</w:t>
      </w:r>
    </w:p>
    <w:p w:rsidR="009161DF" w:rsidRDefault="003A2F93" w:rsidP="003A2F93">
      <w:pPr>
        <w:spacing w:line="480" w:lineRule="exact"/>
        <w:ind w:firstLineChars="250" w:firstLine="700"/>
        <w:rPr>
          <w:rFonts w:asciiTheme="minorEastAsia" w:hAnsiTheme="minorEastAsia"/>
          <w:sz w:val="28"/>
          <w:szCs w:val="28"/>
        </w:rPr>
      </w:pPr>
      <w:r>
        <w:rPr>
          <w:rFonts w:asciiTheme="minorEastAsia" w:hAnsiTheme="minorEastAsia" w:hint="eastAsia"/>
          <w:sz w:val="28"/>
          <w:szCs w:val="28"/>
        </w:rPr>
        <w:t>电子邮件：hanyp@cass.org.cn</w:t>
      </w:r>
    </w:p>
    <w:p w:rsidR="009161DF" w:rsidRDefault="009161DF" w:rsidP="003A2F93">
      <w:pPr>
        <w:spacing w:line="480" w:lineRule="exact"/>
        <w:jc w:val="left"/>
        <w:rPr>
          <w:rFonts w:asciiTheme="minorEastAsia" w:hAnsiTheme="minorEastAsia"/>
          <w:sz w:val="28"/>
          <w:szCs w:val="28"/>
        </w:rPr>
      </w:pPr>
    </w:p>
    <w:p w:rsidR="009161DF" w:rsidRDefault="009161DF" w:rsidP="003A2F93">
      <w:pPr>
        <w:spacing w:line="480" w:lineRule="exact"/>
        <w:jc w:val="left"/>
        <w:rPr>
          <w:rFonts w:asciiTheme="minorEastAsia" w:hAnsiTheme="minorEastAsia"/>
          <w:sz w:val="28"/>
          <w:szCs w:val="28"/>
        </w:rPr>
      </w:pPr>
    </w:p>
    <w:p w:rsidR="009161DF" w:rsidRDefault="003A2F93" w:rsidP="003A2F93">
      <w:pPr>
        <w:spacing w:line="480" w:lineRule="exact"/>
        <w:rPr>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                     外国</w:t>
      </w:r>
      <w:r>
        <w:rPr>
          <w:rFonts w:asciiTheme="minorEastAsia" w:hAnsiTheme="minorEastAsia"/>
          <w:sz w:val="28"/>
          <w:szCs w:val="28"/>
        </w:rPr>
        <w:t>语学院</w:t>
      </w:r>
    </w:p>
    <w:p w:rsidR="009161DF" w:rsidRDefault="003A2F93" w:rsidP="003A2F93">
      <w:pPr>
        <w:spacing w:line="480" w:lineRule="exact"/>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00D35BF5">
        <w:rPr>
          <w:rFonts w:hint="eastAsia"/>
          <w:sz w:val="28"/>
          <w:szCs w:val="28"/>
        </w:rPr>
        <w:t xml:space="preserve">                2023</w:t>
      </w:r>
      <w:r>
        <w:rPr>
          <w:rFonts w:hint="eastAsia"/>
          <w:sz w:val="28"/>
          <w:szCs w:val="28"/>
        </w:rPr>
        <w:t>年</w:t>
      </w:r>
      <w:r w:rsidR="006B79EE">
        <w:rPr>
          <w:rFonts w:hint="eastAsia"/>
          <w:sz w:val="28"/>
          <w:szCs w:val="28"/>
        </w:rPr>
        <w:t>4</w:t>
      </w:r>
      <w:r>
        <w:rPr>
          <w:rFonts w:hint="eastAsia"/>
          <w:sz w:val="28"/>
          <w:szCs w:val="28"/>
        </w:rPr>
        <w:t>月</w:t>
      </w:r>
      <w:r w:rsidR="006B79EE">
        <w:rPr>
          <w:rFonts w:hint="eastAsia"/>
          <w:sz w:val="28"/>
          <w:szCs w:val="28"/>
        </w:rPr>
        <w:t>5</w:t>
      </w:r>
      <w:bookmarkStart w:id="0" w:name="_GoBack"/>
      <w:bookmarkEnd w:id="0"/>
      <w:r>
        <w:rPr>
          <w:rFonts w:hint="eastAsia"/>
          <w:sz w:val="28"/>
          <w:szCs w:val="28"/>
        </w:rPr>
        <w:t>日</w:t>
      </w:r>
      <w:r>
        <w:rPr>
          <w:rFonts w:hint="eastAsia"/>
          <w:sz w:val="28"/>
          <w:szCs w:val="28"/>
        </w:rPr>
        <w:t> </w:t>
      </w:r>
    </w:p>
    <w:p w:rsidR="009161DF" w:rsidRDefault="009161DF" w:rsidP="003A2F93">
      <w:pPr>
        <w:spacing w:line="480" w:lineRule="exact"/>
        <w:jc w:val="left"/>
        <w:rPr>
          <w:rFonts w:asciiTheme="minorEastAsia" w:hAnsiTheme="minorEastAsia"/>
          <w:sz w:val="28"/>
          <w:szCs w:val="28"/>
        </w:rPr>
      </w:pPr>
    </w:p>
    <w:sectPr w:rsidR="009161DF" w:rsidSect="00D35BF5">
      <w:pgSz w:w="11906" w:h="16838" w:code="9"/>
      <w:pgMar w:top="1418" w:right="1304" w:bottom="113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4C8" w:rsidRDefault="00C164C8" w:rsidP="004D5E61">
      <w:r>
        <w:separator/>
      </w:r>
    </w:p>
  </w:endnote>
  <w:endnote w:type="continuationSeparator" w:id="0">
    <w:p w:rsidR="00C164C8" w:rsidRDefault="00C164C8" w:rsidP="004D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4C8" w:rsidRDefault="00C164C8" w:rsidP="004D5E61">
      <w:r>
        <w:separator/>
      </w:r>
    </w:p>
  </w:footnote>
  <w:footnote w:type="continuationSeparator" w:id="0">
    <w:p w:rsidR="00C164C8" w:rsidRDefault="00C164C8" w:rsidP="004D5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D5"/>
    <w:rsid w:val="000428F6"/>
    <w:rsid w:val="00084945"/>
    <w:rsid w:val="0008759C"/>
    <w:rsid w:val="000D476B"/>
    <w:rsid w:val="002546D5"/>
    <w:rsid w:val="003A2F93"/>
    <w:rsid w:val="004759C6"/>
    <w:rsid w:val="0049533C"/>
    <w:rsid w:val="004D5E61"/>
    <w:rsid w:val="00512F85"/>
    <w:rsid w:val="005802E0"/>
    <w:rsid w:val="00590F2C"/>
    <w:rsid w:val="005D2B4C"/>
    <w:rsid w:val="006B79EE"/>
    <w:rsid w:val="00711EA5"/>
    <w:rsid w:val="00732247"/>
    <w:rsid w:val="00855766"/>
    <w:rsid w:val="00877081"/>
    <w:rsid w:val="008A6406"/>
    <w:rsid w:val="009161DF"/>
    <w:rsid w:val="00967013"/>
    <w:rsid w:val="00A46D05"/>
    <w:rsid w:val="00BB6209"/>
    <w:rsid w:val="00C164C8"/>
    <w:rsid w:val="00C744B4"/>
    <w:rsid w:val="00CE7AC9"/>
    <w:rsid w:val="00D21979"/>
    <w:rsid w:val="00D35BF5"/>
    <w:rsid w:val="00F56BEE"/>
    <w:rsid w:val="00F75CAC"/>
    <w:rsid w:val="618F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705AE"/>
  <w15:docId w15:val="{86488911-1582-42E0-9B39-9BA973BA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84</Words>
  <Characters>481</Characters>
  <Application>Microsoft Office Word</Application>
  <DocSecurity>0</DocSecurity>
  <Lines>4</Lines>
  <Paragraphs>1</Paragraphs>
  <ScaleCrop>false</ScaleCrop>
  <Company>微软中国</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cp:revision>
  <cp:lastPrinted>2023-03-26T06:11:00Z</cp:lastPrinted>
  <dcterms:created xsi:type="dcterms:W3CDTF">2023-03-26T05:51:00Z</dcterms:created>
  <dcterms:modified xsi:type="dcterms:W3CDTF">2023-04-06T01:40:00Z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E61318A9ECDE48409841D7C84EE17B5E</vt:lpwstr>
  </property>
</Properties>
</file>